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3C319A" w:rsidRPr="00200602" w:rsidTr="003C319A">
        <w:tblPrEx>
          <w:tblCellMar>
            <w:top w:w="0" w:type="dxa"/>
            <w:bottom w:w="0" w:type="dxa"/>
          </w:tblCellMar>
        </w:tblPrEx>
        <w:tc>
          <w:tcPr>
            <w:tcW w:w="5008" w:type="dxa"/>
            <w:shd w:val="pct5" w:color="auto" w:fill="auto"/>
          </w:tcPr>
          <w:p w:rsidR="003C319A" w:rsidRPr="00200602" w:rsidRDefault="003C319A" w:rsidP="003C319A">
            <w:pPr>
              <w:shd w:val="pct10" w:color="auto" w:fill="auto"/>
              <w:jc w:val="center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  <w:r w:rsidRPr="00200602">
              <w:rPr>
                <w:rFonts w:ascii="Arial" w:hAnsi="Arial"/>
                <w:b/>
                <w:sz w:val="24"/>
                <w:szCs w:val="24"/>
              </w:rPr>
              <w:t>Allgemeines</w:t>
            </w:r>
          </w:p>
        </w:tc>
      </w:tr>
    </w:tbl>
    <w:p w:rsidR="003C319A" w:rsidRDefault="003C319A" w:rsidP="003C319A">
      <w:pPr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>Nach § 57 Flurbereinigungsgesetz (FlurbG) sind die Teilnehmer vor der Aufstellung des Flurbereinigung</w:t>
      </w:r>
      <w:r w:rsidRPr="00200602">
        <w:rPr>
          <w:rFonts w:ascii="Arial" w:hAnsi="Arial"/>
        </w:rPr>
        <w:t>s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planes über ihre Wünsche für die Abfindung zu hö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 xml:space="preserve">ren. Dies geschieht im </w:t>
      </w:r>
      <w:r w:rsidRPr="00200602">
        <w:rPr>
          <w:rFonts w:ascii="Arial" w:hAnsi="Arial"/>
          <w:b/>
        </w:rPr>
        <w:t>Planwunsc</w:t>
      </w:r>
      <w:r w:rsidRPr="00200602">
        <w:rPr>
          <w:rFonts w:ascii="Arial" w:hAnsi="Arial"/>
          <w:b/>
        </w:rPr>
        <w:t>h</w:t>
      </w:r>
      <w:r w:rsidRPr="00200602">
        <w:rPr>
          <w:rFonts w:ascii="Arial" w:hAnsi="Arial"/>
          <w:b/>
        </w:rPr>
        <w:t>termin</w:t>
      </w:r>
      <w:r w:rsidRPr="00200602">
        <w:rPr>
          <w:rFonts w:ascii="Arial" w:hAnsi="Arial"/>
        </w:rPr>
        <w:t>.</w:t>
      </w:r>
    </w:p>
    <w:p w:rsidR="003C319A" w:rsidRPr="00200602" w:rsidRDefault="003C319A" w:rsidP="003C319A">
      <w:pPr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>Jeder Teilnehmer ist für seine Grundstücke nach Ab</w:t>
      </w:r>
      <w:r w:rsidRPr="00200602">
        <w:rPr>
          <w:rFonts w:ascii="Arial" w:hAnsi="Arial"/>
        </w:rPr>
        <w:softHyphen/>
        <w:t xml:space="preserve">zug des Anteiles für die gemeinschaftlichen und die öffentlichen Anlagen in </w:t>
      </w:r>
      <w:r w:rsidRPr="00200602">
        <w:rPr>
          <w:rFonts w:ascii="Arial" w:hAnsi="Arial"/>
          <w:b/>
        </w:rPr>
        <w:t xml:space="preserve">Land von gleichem Wert </w:t>
      </w:r>
      <w:r w:rsidRPr="00200602">
        <w:rPr>
          <w:rFonts w:ascii="Arial" w:hAnsi="Arial"/>
        </w:rPr>
        <w:t>a</w:t>
      </w:r>
      <w:r w:rsidRPr="00200602">
        <w:rPr>
          <w:rFonts w:ascii="Arial" w:hAnsi="Arial"/>
        </w:rPr>
        <w:t>b</w:t>
      </w:r>
      <w:r w:rsidRPr="00200602">
        <w:rPr>
          <w:rFonts w:ascii="Arial" w:hAnsi="Arial"/>
        </w:rPr>
        <w:t>zufinden.</w:t>
      </w:r>
    </w:p>
    <w:p w:rsidR="003C319A" w:rsidRPr="00200602" w:rsidRDefault="003C319A" w:rsidP="003C319A">
      <w:pPr>
        <w:jc w:val="both"/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>Erst nach Vorliegen sämtlicher Planwünsche ent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sche</w:t>
      </w:r>
      <w:r w:rsidRPr="00200602">
        <w:rPr>
          <w:rFonts w:ascii="Arial" w:hAnsi="Arial"/>
        </w:rPr>
        <w:t>i</w:t>
      </w:r>
      <w:r w:rsidRPr="00200602">
        <w:rPr>
          <w:rFonts w:ascii="Arial" w:hAnsi="Arial"/>
        </w:rPr>
        <w:t>det das DLR nach den Grundsätzen der wert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gleichen A</w:t>
      </w:r>
      <w:r w:rsidRPr="00200602">
        <w:rPr>
          <w:rFonts w:ascii="Arial" w:hAnsi="Arial"/>
        </w:rPr>
        <w:t>b</w:t>
      </w:r>
      <w:r w:rsidRPr="00200602">
        <w:rPr>
          <w:rFonts w:ascii="Arial" w:hAnsi="Arial"/>
        </w:rPr>
        <w:t xml:space="preserve">findung über die Abfindungsgestaltung. Deshalb sind </w:t>
      </w:r>
      <w:r w:rsidRPr="00200602">
        <w:rPr>
          <w:rFonts w:ascii="Arial" w:hAnsi="Arial"/>
          <w:b/>
        </w:rPr>
        <w:t>Zusagen im Termin nicht mö</w:t>
      </w:r>
      <w:r w:rsidRPr="00200602">
        <w:rPr>
          <w:rFonts w:ascii="Arial" w:hAnsi="Arial"/>
          <w:b/>
        </w:rPr>
        <w:t>g</w:t>
      </w:r>
      <w:r w:rsidRPr="00200602">
        <w:rPr>
          <w:rFonts w:ascii="Arial" w:hAnsi="Arial"/>
          <w:b/>
        </w:rPr>
        <w:t>lich</w:t>
      </w:r>
      <w:r w:rsidRPr="00200602">
        <w:rPr>
          <w:rFonts w:ascii="Arial" w:hAnsi="Arial"/>
        </w:rPr>
        <w:t>.</w:t>
      </w:r>
    </w:p>
    <w:p w:rsidR="003C319A" w:rsidRPr="00200602" w:rsidRDefault="003C319A" w:rsidP="003C319A">
      <w:pPr>
        <w:rPr>
          <w:rFonts w:ascii="Arial" w:hAnsi="Arial"/>
        </w:rPr>
      </w:pPr>
      <w:r w:rsidRPr="00200602">
        <w:rPr>
          <w:rFonts w:ascii="Arial" w:hAnsi="Arial"/>
          <w:b/>
        </w:rPr>
        <w:t>Es wird nur besprochen und nichts verspr</w:t>
      </w:r>
      <w:r w:rsidRPr="00200602">
        <w:rPr>
          <w:rFonts w:ascii="Arial" w:hAnsi="Arial"/>
          <w:b/>
        </w:rPr>
        <w:t>o</w:t>
      </w:r>
      <w:r w:rsidRPr="00200602">
        <w:rPr>
          <w:rFonts w:ascii="Arial" w:hAnsi="Arial"/>
          <w:b/>
        </w:rPr>
        <w:t>chen!</w:t>
      </w:r>
    </w:p>
    <w:p w:rsidR="003C319A" w:rsidRPr="00200602" w:rsidRDefault="003C319A" w:rsidP="003C319A">
      <w:pPr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>Sie können Ihren Planwunsch auch schriftlich abge</w:t>
      </w:r>
      <w:r w:rsidRPr="00200602">
        <w:rPr>
          <w:rFonts w:ascii="Arial" w:hAnsi="Arial"/>
        </w:rPr>
        <w:softHyphen/>
        <w:t xml:space="preserve">ben. </w:t>
      </w:r>
      <w:r w:rsidRPr="00200602">
        <w:rPr>
          <w:rFonts w:ascii="Arial" w:hAnsi="Arial"/>
          <w:b/>
        </w:rPr>
        <w:t>Wir empfehlen</w:t>
      </w:r>
      <w:r w:rsidRPr="00200602">
        <w:rPr>
          <w:rFonts w:ascii="Arial" w:hAnsi="Arial"/>
        </w:rPr>
        <w:t xml:space="preserve"> Ihnen jedoch, die </w:t>
      </w:r>
      <w:r w:rsidRPr="00200602">
        <w:rPr>
          <w:rFonts w:ascii="Arial" w:hAnsi="Arial"/>
          <w:b/>
        </w:rPr>
        <w:t>Wünsche per</w:t>
      </w:r>
      <w:r w:rsidRPr="00200602">
        <w:rPr>
          <w:rFonts w:ascii="Arial" w:hAnsi="Arial"/>
          <w:b/>
        </w:rPr>
        <w:softHyphen/>
        <w:t>sönlich im Termin</w:t>
      </w:r>
      <w:r w:rsidRPr="00200602">
        <w:rPr>
          <w:rFonts w:ascii="Arial" w:hAnsi="Arial"/>
        </w:rPr>
        <w:t xml:space="preserve"> vorzutragen, da hierbei die für die Neugestaltung maßgebl</w:t>
      </w:r>
      <w:r w:rsidRPr="00200602">
        <w:rPr>
          <w:rFonts w:ascii="Arial" w:hAnsi="Arial"/>
        </w:rPr>
        <w:t>i</w:t>
      </w:r>
      <w:r w:rsidRPr="00200602">
        <w:rPr>
          <w:rFonts w:ascii="Arial" w:hAnsi="Arial"/>
        </w:rPr>
        <w:t>chen Verhältnisse besser ge</w:t>
      </w:r>
      <w:r w:rsidRPr="00200602">
        <w:rPr>
          <w:rFonts w:ascii="Arial" w:hAnsi="Arial"/>
        </w:rPr>
        <w:softHyphen/>
        <w:t>klärt werden kö</w:t>
      </w:r>
      <w:r w:rsidRPr="00200602">
        <w:rPr>
          <w:rFonts w:ascii="Arial" w:hAnsi="Arial"/>
        </w:rPr>
        <w:t>n</w:t>
      </w:r>
      <w:r w:rsidRPr="00200602">
        <w:rPr>
          <w:rFonts w:ascii="Arial" w:hAnsi="Arial"/>
        </w:rPr>
        <w:t xml:space="preserve">nen </w:t>
      </w:r>
    </w:p>
    <w:p w:rsidR="003C319A" w:rsidRDefault="003C319A" w:rsidP="003C319A">
      <w:pPr>
        <w:jc w:val="both"/>
        <w:rPr>
          <w:rFonts w:ascii="Arial" w:hAnsi="Arial"/>
        </w:rPr>
      </w:pPr>
    </w:p>
    <w:p w:rsidR="00AF1798" w:rsidRDefault="00AF1798" w:rsidP="003C319A">
      <w:pPr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3C319A" w:rsidRPr="00200602" w:rsidTr="003C319A">
        <w:tblPrEx>
          <w:tblCellMar>
            <w:top w:w="0" w:type="dxa"/>
            <w:bottom w:w="0" w:type="dxa"/>
          </w:tblCellMar>
        </w:tblPrEx>
        <w:tc>
          <w:tcPr>
            <w:tcW w:w="5008" w:type="dxa"/>
            <w:shd w:val="pct5" w:color="auto" w:fill="auto"/>
          </w:tcPr>
          <w:p w:rsidR="003C319A" w:rsidRPr="00200602" w:rsidRDefault="003C319A" w:rsidP="003C319A">
            <w:pPr>
              <w:shd w:val="pct10" w:color="auto" w:fill="auto"/>
              <w:jc w:val="center"/>
              <w:rPr>
                <w:rFonts w:ascii="Arial" w:hAnsi="Arial"/>
                <w:sz w:val="24"/>
                <w:szCs w:val="24"/>
              </w:rPr>
            </w:pPr>
            <w:r w:rsidRPr="00200602">
              <w:rPr>
                <w:rFonts w:ascii="Arial" w:hAnsi="Arial"/>
                <w:b/>
                <w:sz w:val="24"/>
                <w:szCs w:val="24"/>
              </w:rPr>
              <w:t>Erklärungen zu den</w:t>
            </w:r>
            <w:r w:rsidRPr="00200602">
              <w:rPr>
                <w:rFonts w:ascii="Arial" w:hAnsi="Arial"/>
                <w:b/>
                <w:sz w:val="24"/>
                <w:szCs w:val="24"/>
              </w:rPr>
              <w:br/>
              <w:t>Planwü</w:t>
            </w:r>
            <w:r w:rsidRPr="00200602">
              <w:rPr>
                <w:rFonts w:ascii="Arial" w:hAnsi="Arial"/>
                <w:b/>
                <w:sz w:val="24"/>
                <w:szCs w:val="24"/>
              </w:rPr>
              <w:t>n</w:t>
            </w:r>
            <w:r w:rsidRPr="00200602">
              <w:rPr>
                <w:rFonts w:ascii="Arial" w:hAnsi="Arial"/>
                <w:b/>
                <w:sz w:val="24"/>
                <w:szCs w:val="24"/>
              </w:rPr>
              <w:t>schen</w:t>
            </w:r>
          </w:p>
        </w:tc>
      </w:tr>
    </w:tbl>
    <w:p w:rsidR="003C319A" w:rsidRDefault="003C319A" w:rsidP="003C319A">
      <w:pPr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  <w:u w:val="single"/>
        </w:rPr>
      </w:pPr>
      <w:r w:rsidRPr="00200602">
        <w:rPr>
          <w:rFonts w:ascii="Arial" w:hAnsi="Arial"/>
        </w:rPr>
        <w:t>Für die Bearbeitung der Abfindungswünsche ist es erfor</w:t>
      </w:r>
      <w:r w:rsidRPr="00200602">
        <w:rPr>
          <w:rFonts w:ascii="Arial" w:hAnsi="Arial"/>
        </w:rPr>
        <w:softHyphen/>
        <w:t>derlich, dass die zugrunde liegenden A</w:t>
      </w:r>
      <w:r w:rsidRPr="00200602">
        <w:rPr>
          <w:rFonts w:ascii="Arial" w:hAnsi="Arial"/>
        </w:rPr>
        <w:t>n</w:t>
      </w:r>
      <w:r w:rsidRPr="00200602">
        <w:rPr>
          <w:rFonts w:ascii="Arial" w:hAnsi="Arial"/>
        </w:rPr>
        <w:t>gaben stimmen. Mit der Ladung zur Anhörung über die E</w:t>
      </w:r>
      <w:r w:rsidRPr="00200602">
        <w:rPr>
          <w:rFonts w:ascii="Arial" w:hAnsi="Arial"/>
        </w:rPr>
        <w:t>r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 xml:space="preserve">gebnisse der Wertermittlung hat jeder Teilnehmer einen </w:t>
      </w:r>
      <w:r w:rsidRPr="00200602">
        <w:rPr>
          <w:rFonts w:ascii="Arial" w:hAnsi="Arial"/>
          <w:b/>
        </w:rPr>
        <w:t xml:space="preserve">Nachweis des Alten Bestandes </w:t>
      </w:r>
      <w:r w:rsidRPr="00200602">
        <w:rPr>
          <w:rFonts w:ascii="Arial" w:hAnsi="Arial"/>
        </w:rPr>
        <w:t>erhalten, in dem die Teilnehmer, Grundbuchdaten sowie die im Verfahren liegenden Flurst</w:t>
      </w:r>
      <w:r w:rsidRPr="00200602">
        <w:rPr>
          <w:rFonts w:ascii="Arial" w:hAnsi="Arial"/>
        </w:rPr>
        <w:t>ü</w:t>
      </w:r>
      <w:r w:rsidRPr="00200602">
        <w:rPr>
          <w:rFonts w:ascii="Arial" w:hAnsi="Arial"/>
        </w:rPr>
        <w:t xml:space="preserve">cke verzeichnet sind. Den Auszug sollten Sie </w:t>
      </w:r>
      <w:r w:rsidRPr="00200602">
        <w:rPr>
          <w:rFonts w:ascii="Arial" w:hAnsi="Arial"/>
          <w:b/>
        </w:rPr>
        <w:t>auf Richtigkeit und Vollständi</w:t>
      </w:r>
      <w:r w:rsidRPr="00200602">
        <w:rPr>
          <w:rFonts w:ascii="Arial" w:hAnsi="Arial"/>
          <w:b/>
        </w:rPr>
        <w:t>g</w:t>
      </w:r>
      <w:r w:rsidR="00FB3880">
        <w:rPr>
          <w:rFonts w:ascii="Arial" w:hAnsi="Arial"/>
          <w:b/>
        </w:rPr>
        <w:softHyphen/>
      </w:r>
      <w:r w:rsidRPr="00200602">
        <w:rPr>
          <w:rFonts w:ascii="Arial" w:hAnsi="Arial"/>
          <w:b/>
        </w:rPr>
        <w:t>keit überprüfen</w:t>
      </w:r>
      <w:r w:rsidRPr="00200602">
        <w:rPr>
          <w:rFonts w:ascii="Arial" w:hAnsi="Arial"/>
        </w:rPr>
        <w:t xml:space="preserve"> und uns eventuelle Ände</w:t>
      </w:r>
      <w:r w:rsidRPr="00200602">
        <w:rPr>
          <w:rFonts w:ascii="Arial" w:hAnsi="Arial"/>
        </w:rPr>
        <w:softHyphen/>
        <w:t>rungen mi</w:t>
      </w:r>
      <w:r w:rsidRPr="00200602">
        <w:rPr>
          <w:rFonts w:ascii="Arial" w:hAnsi="Arial"/>
        </w:rPr>
        <w:t>t</w:t>
      </w:r>
      <w:r w:rsidRPr="00200602">
        <w:rPr>
          <w:rFonts w:ascii="Arial" w:hAnsi="Arial"/>
        </w:rPr>
        <w:t xml:space="preserve">teilen. </w:t>
      </w:r>
      <w:r w:rsidRPr="00200602">
        <w:rPr>
          <w:rFonts w:ascii="Arial" w:hAnsi="Arial"/>
          <w:b/>
          <w:u w:val="single"/>
        </w:rPr>
        <w:t>Bringen Sie diesen Auszug zu allen Ver</w:t>
      </w:r>
      <w:r w:rsidR="00FB3880">
        <w:rPr>
          <w:rFonts w:ascii="Arial" w:hAnsi="Arial"/>
          <w:b/>
          <w:u w:val="single"/>
        </w:rPr>
        <w:softHyphen/>
      </w:r>
      <w:r w:rsidRPr="00200602">
        <w:rPr>
          <w:rFonts w:ascii="Arial" w:hAnsi="Arial"/>
          <w:b/>
          <w:u w:val="single"/>
        </w:rPr>
        <w:t>han</w:t>
      </w:r>
      <w:r w:rsidRPr="00200602">
        <w:rPr>
          <w:rFonts w:ascii="Arial" w:hAnsi="Arial"/>
          <w:b/>
          <w:u w:val="single"/>
        </w:rPr>
        <w:t>d</w:t>
      </w:r>
      <w:r w:rsidRPr="00200602">
        <w:rPr>
          <w:rFonts w:ascii="Arial" w:hAnsi="Arial"/>
          <w:b/>
          <w:u w:val="single"/>
        </w:rPr>
        <w:t>lungen mit</w:t>
      </w:r>
      <w:r w:rsidRPr="00200602">
        <w:rPr>
          <w:rFonts w:ascii="Arial" w:hAnsi="Arial"/>
          <w:u w:val="single"/>
        </w:rPr>
        <w:t>.</w:t>
      </w: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 xml:space="preserve">In der rechten oberen Ecke des </w:t>
      </w:r>
      <w:proofErr w:type="gramStart"/>
      <w:r w:rsidRPr="00200602">
        <w:rPr>
          <w:rFonts w:ascii="Arial" w:hAnsi="Arial"/>
          <w:b/>
        </w:rPr>
        <w:t>Nachweis</w:t>
      </w:r>
      <w:proofErr w:type="gramEnd"/>
      <w:r w:rsidRPr="00200602">
        <w:rPr>
          <w:rFonts w:ascii="Arial" w:hAnsi="Arial"/>
          <w:b/>
        </w:rPr>
        <w:t xml:space="preserve"> des Alten Bestandes</w:t>
      </w:r>
      <w:r w:rsidRPr="00200602">
        <w:rPr>
          <w:rFonts w:ascii="Arial" w:hAnsi="Arial"/>
        </w:rPr>
        <w:t xml:space="preserve"> ist die </w:t>
      </w:r>
      <w:r w:rsidRPr="00200602">
        <w:rPr>
          <w:rFonts w:ascii="Arial" w:hAnsi="Arial"/>
          <w:b/>
        </w:rPr>
        <w:t>Ordnungsnummer (O</w:t>
      </w:r>
      <w:r w:rsidR="00F17C6A">
        <w:rPr>
          <w:rFonts w:ascii="Arial" w:hAnsi="Arial"/>
          <w:b/>
        </w:rPr>
        <w:t>rd.-</w:t>
      </w:r>
      <w:r w:rsidRPr="00200602">
        <w:rPr>
          <w:rFonts w:ascii="Arial" w:hAnsi="Arial"/>
          <w:b/>
        </w:rPr>
        <w:t>Nr.)</w:t>
      </w:r>
      <w:r w:rsidRPr="00200602">
        <w:rPr>
          <w:rFonts w:ascii="Arial" w:hAnsi="Arial"/>
        </w:rPr>
        <w:t xml:space="preserve"> aufg</w:t>
      </w:r>
      <w:r w:rsidRPr="00200602">
        <w:rPr>
          <w:rFonts w:ascii="Arial" w:hAnsi="Arial"/>
        </w:rPr>
        <w:t>e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 xml:space="preserve">führt, unter der Sie im Verfahren geführt </w:t>
      </w:r>
      <w:r w:rsidRPr="00200602">
        <w:rPr>
          <w:rFonts w:ascii="Arial" w:hAnsi="Arial"/>
        </w:rPr>
        <w:lastRenderedPageBreak/>
        <w:t>werden. Diese Ordnungsnummer sol</w:t>
      </w:r>
      <w:r w:rsidRPr="00200602">
        <w:rPr>
          <w:rFonts w:ascii="Arial" w:hAnsi="Arial"/>
        </w:rPr>
        <w:t>l</w:t>
      </w:r>
      <w:r w:rsidRPr="00200602">
        <w:rPr>
          <w:rFonts w:ascii="Arial" w:hAnsi="Arial"/>
        </w:rPr>
        <w:t>ten Sie in allen an uns gerichte</w:t>
      </w:r>
      <w:r w:rsidRPr="00200602">
        <w:rPr>
          <w:rFonts w:ascii="Arial" w:hAnsi="Arial"/>
        </w:rPr>
        <w:softHyphen/>
        <w:t>ten Schreiben neben dem Namen des Flur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be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reinigungsverfahrens a</w:t>
      </w:r>
      <w:r w:rsidRPr="00200602">
        <w:rPr>
          <w:rFonts w:ascii="Arial" w:hAnsi="Arial"/>
        </w:rPr>
        <w:t>n</w:t>
      </w:r>
      <w:r w:rsidRPr="00200602">
        <w:rPr>
          <w:rFonts w:ascii="Arial" w:hAnsi="Arial"/>
        </w:rPr>
        <w:t>geben.</w:t>
      </w:r>
    </w:p>
    <w:p w:rsidR="003C319A" w:rsidRPr="00200602" w:rsidRDefault="003C319A" w:rsidP="003C319A">
      <w:pPr>
        <w:jc w:val="both"/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>Ein Teilnehmer kann mit seiner Zustimmung statt in Land ganz bzw. tlw. in Geld abgefunden we</w:t>
      </w:r>
      <w:r w:rsidRPr="00200602">
        <w:rPr>
          <w:rFonts w:ascii="Arial" w:hAnsi="Arial"/>
        </w:rPr>
        <w:t>r</w:t>
      </w:r>
      <w:r w:rsidRPr="00200602">
        <w:rPr>
          <w:rFonts w:ascii="Arial" w:hAnsi="Arial"/>
        </w:rPr>
        <w:t xml:space="preserve">den. Ein </w:t>
      </w:r>
      <w:r w:rsidRPr="00200602">
        <w:rPr>
          <w:rFonts w:ascii="Arial" w:hAnsi="Arial"/>
          <w:b/>
        </w:rPr>
        <w:t>Rechtsanspruch auf A</w:t>
      </w:r>
      <w:r w:rsidRPr="00200602">
        <w:rPr>
          <w:rFonts w:ascii="Arial" w:hAnsi="Arial"/>
          <w:b/>
        </w:rPr>
        <w:t>b</w:t>
      </w:r>
      <w:r w:rsidRPr="00200602">
        <w:rPr>
          <w:rFonts w:ascii="Arial" w:hAnsi="Arial"/>
          <w:b/>
        </w:rPr>
        <w:t>findung in Geld besteht</w:t>
      </w:r>
      <w:r w:rsidRPr="00200602">
        <w:rPr>
          <w:rFonts w:ascii="Arial" w:hAnsi="Arial"/>
        </w:rPr>
        <w:t xml:space="preserve"> jedoch</w:t>
      </w:r>
      <w:r w:rsidRPr="00200602">
        <w:rPr>
          <w:rFonts w:ascii="Arial" w:hAnsi="Arial"/>
          <w:b/>
        </w:rPr>
        <w:t xml:space="preserve"> nicht</w:t>
      </w:r>
      <w:r w:rsidRPr="00200602">
        <w:rPr>
          <w:rFonts w:ascii="Arial" w:hAnsi="Arial"/>
        </w:rPr>
        <w:t>.</w:t>
      </w:r>
    </w:p>
    <w:p w:rsidR="003C319A" w:rsidRPr="00200602" w:rsidRDefault="003C319A" w:rsidP="003C319A">
      <w:pPr>
        <w:jc w:val="both"/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  <w:b/>
        </w:rPr>
        <w:t>Auf Antrag kann gemeinschaftliches Eige</w:t>
      </w:r>
      <w:r w:rsidRPr="00200602">
        <w:rPr>
          <w:rFonts w:ascii="Arial" w:hAnsi="Arial"/>
          <w:b/>
        </w:rPr>
        <w:t>n</w:t>
      </w:r>
      <w:r w:rsidRPr="00200602">
        <w:rPr>
          <w:rFonts w:ascii="Arial" w:hAnsi="Arial"/>
          <w:b/>
        </w:rPr>
        <w:t xml:space="preserve">tum </w:t>
      </w:r>
      <w:r w:rsidRPr="00200602">
        <w:rPr>
          <w:rFonts w:ascii="Arial" w:hAnsi="Arial"/>
        </w:rPr>
        <w:t xml:space="preserve">an Grundstücken </w:t>
      </w:r>
      <w:r w:rsidRPr="00200602">
        <w:rPr>
          <w:rFonts w:ascii="Arial" w:hAnsi="Arial"/>
          <w:b/>
        </w:rPr>
        <w:t>geteilt werden</w:t>
      </w:r>
      <w:r w:rsidRPr="00200602">
        <w:rPr>
          <w:rFonts w:ascii="Arial" w:hAnsi="Arial"/>
        </w:rPr>
        <w:t>, wenn:</w:t>
      </w:r>
    </w:p>
    <w:p w:rsidR="003C319A" w:rsidRPr="00200602" w:rsidRDefault="003C319A" w:rsidP="003C319A">
      <w:pPr>
        <w:tabs>
          <w:tab w:val="left" w:pos="284"/>
        </w:tabs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es dem Zweck der Flurbereinigung dient,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im Grundbuch die Miteigentumsanteile eing</w:t>
      </w:r>
      <w:r w:rsidRPr="00200602">
        <w:rPr>
          <w:rFonts w:ascii="Arial" w:hAnsi="Arial"/>
        </w:rPr>
        <w:t>e</w:t>
      </w:r>
      <w:r w:rsidRPr="00200602">
        <w:rPr>
          <w:rFonts w:ascii="Arial" w:hAnsi="Arial"/>
        </w:rPr>
        <w:t>tra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gen sind und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alle Eigentümer zustimmen.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3C319A" w:rsidRPr="00200602" w:rsidRDefault="003C319A" w:rsidP="003C319A">
      <w:pPr>
        <w:tabs>
          <w:tab w:val="left" w:pos="567"/>
        </w:tabs>
        <w:jc w:val="both"/>
        <w:rPr>
          <w:rFonts w:ascii="Arial" w:hAnsi="Arial"/>
        </w:rPr>
      </w:pPr>
      <w:r w:rsidRPr="00200602">
        <w:rPr>
          <w:rFonts w:ascii="Arial" w:hAnsi="Arial"/>
        </w:rPr>
        <w:t>Gehören zu einem Wirtschaftsbetrieb mehr</w:t>
      </w:r>
      <w:r w:rsidRPr="00200602">
        <w:rPr>
          <w:rFonts w:ascii="Arial" w:hAnsi="Arial"/>
        </w:rPr>
        <w:t>e</w:t>
      </w:r>
      <w:r w:rsidRPr="00200602">
        <w:rPr>
          <w:rFonts w:ascii="Arial" w:hAnsi="Arial"/>
        </w:rPr>
        <w:t>re Ordnungsnummern, so besteht zur stärkeren Zusammen</w:t>
      </w:r>
      <w:r w:rsidRPr="00200602">
        <w:rPr>
          <w:rFonts w:ascii="Arial" w:hAnsi="Arial"/>
        </w:rPr>
        <w:softHyphen/>
        <w:t xml:space="preserve">fassung des Grundbesitzes </w:t>
      </w:r>
      <w:r w:rsidRPr="00200602">
        <w:rPr>
          <w:rFonts w:ascii="Arial" w:hAnsi="Arial"/>
          <w:b/>
        </w:rPr>
        <w:t>die Möglich</w:t>
      </w:r>
      <w:r w:rsidR="00FB3880">
        <w:rPr>
          <w:rFonts w:ascii="Arial" w:hAnsi="Arial"/>
          <w:b/>
        </w:rPr>
        <w:softHyphen/>
      </w:r>
      <w:r w:rsidRPr="00200602">
        <w:rPr>
          <w:rFonts w:ascii="Arial" w:hAnsi="Arial"/>
          <w:b/>
        </w:rPr>
        <w:t>keit der Ab</w:t>
      </w:r>
      <w:r w:rsidRPr="00200602">
        <w:rPr>
          <w:rFonts w:ascii="Arial" w:hAnsi="Arial"/>
          <w:b/>
        </w:rPr>
        <w:softHyphen/>
        <w:t>findung in Wirtschaft</w:t>
      </w:r>
      <w:r w:rsidRPr="00200602">
        <w:rPr>
          <w:rFonts w:ascii="Arial" w:hAnsi="Arial"/>
          <w:b/>
        </w:rPr>
        <w:t>s</w:t>
      </w:r>
      <w:r w:rsidRPr="00200602">
        <w:rPr>
          <w:rFonts w:ascii="Arial" w:hAnsi="Arial"/>
          <w:b/>
        </w:rPr>
        <w:t>einheit</w:t>
      </w:r>
      <w:r w:rsidRPr="00200602">
        <w:rPr>
          <w:rFonts w:ascii="Arial" w:hAnsi="Arial"/>
        </w:rPr>
        <w:t>. Dies bedeutet, dass die Abfindung aller Ordnungsnum</w:t>
      </w:r>
      <w:r w:rsidR="00FB3880">
        <w:rPr>
          <w:rFonts w:ascii="Arial" w:hAnsi="Arial"/>
        </w:rPr>
        <w:softHyphen/>
      </w:r>
      <w:r w:rsidRPr="00200602">
        <w:rPr>
          <w:rFonts w:ascii="Arial" w:hAnsi="Arial"/>
        </w:rPr>
        <w:t>mern zusammen und nicht jede einzelne für sich den Anforderungen an eine wer</w:t>
      </w:r>
      <w:r w:rsidRPr="00200602">
        <w:rPr>
          <w:rFonts w:ascii="Arial" w:hAnsi="Arial"/>
        </w:rPr>
        <w:t>t</w:t>
      </w:r>
      <w:r w:rsidRPr="00200602">
        <w:rPr>
          <w:rFonts w:ascii="Arial" w:hAnsi="Arial"/>
        </w:rPr>
        <w:t>gleiche Landabfindung genügen muss.</w:t>
      </w:r>
    </w:p>
    <w:p w:rsidR="003C319A" w:rsidRPr="00200602" w:rsidRDefault="003C319A" w:rsidP="003C319A">
      <w:pPr>
        <w:tabs>
          <w:tab w:val="left" w:pos="567"/>
        </w:tabs>
        <w:jc w:val="both"/>
        <w:rPr>
          <w:rFonts w:ascii="Arial" w:hAnsi="Arial"/>
        </w:rPr>
      </w:pPr>
    </w:p>
    <w:p w:rsidR="003C319A" w:rsidRPr="00200602" w:rsidRDefault="003C319A" w:rsidP="003C319A">
      <w:pPr>
        <w:tabs>
          <w:tab w:val="left" w:pos="567"/>
        </w:tabs>
        <w:jc w:val="both"/>
        <w:rPr>
          <w:rFonts w:ascii="Arial" w:hAnsi="Arial"/>
        </w:rPr>
      </w:pPr>
      <w:r w:rsidRPr="00200602">
        <w:rPr>
          <w:rFonts w:ascii="Arial" w:hAnsi="Arial"/>
        </w:rPr>
        <w:t xml:space="preserve">Bewirtschaftet ein Teilnehmer </w:t>
      </w:r>
      <w:r w:rsidRPr="00200602">
        <w:rPr>
          <w:rFonts w:ascii="Arial" w:hAnsi="Arial"/>
          <w:b/>
        </w:rPr>
        <w:t>Pachtland</w:t>
      </w:r>
      <w:r w:rsidRPr="00200602">
        <w:rPr>
          <w:rFonts w:ascii="Arial" w:hAnsi="Arial"/>
        </w:rPr>
        <w:t xml:space="preserve">, so </w:t>
      </w:r>
      <w:r w:rsidRPr="00200602">
        <w:rPr>
          <w:rFonts w:ascii="Arial" w:hAnsi="Arial"/>
          <w:b/>
        </w:rPr>
        <w:t xml:space="preserve">ist </w:t>
      </w:r>
      <w:r w:rsidRPr="00200602">
        <w:rPr>
          <w:rFonts w:ascii="Arial" w:hAnsi="Arial"/>
        </w:rPr>
        <w:t xml:space="preserve">dies </w:t>
      </w:r>
      <w:r w:rsidRPr="00200602">
        <w:rPr>
          <w:rFonts w:ascii="Arial" w:hAnsi="Arial"/>
          <w:b/>
        </w:rPr>
        <w:t xml:space="preserve">im Planwunschtermin anzugeben, </w:t>
      </w:r>
      <w:r w:rsidRPr="00200602">
        <w:rPr>
          <w:rFonts w:ascii="Arial" w:hAnsi="Arial"/>
        </w:rPr>
        <w:t>damit es bei der Abfindungsgestaltung berücksic</w:t>
      </w:r>
      <w:r w:rsidRPr="00200602">
        <w:rPr>
          <w:rFonts w:ascii="Arial" w:hAnsi="Arial"/>
        </w:rPr>
        <w:t>h</w:t>
      </w:r>
      <w:r w:rsidRPr="00200602">
        <w:rPr>
          <w:rFonts w:ascii="Arial" w:hAnsi="Arial"/>
        </w:rPr>
        <w:t>tigt werden kann. Zu beachten ist, dass durch die Flurbereinigung die Pacht</w:t>
      </w:r>
      <w:r w:rsidRPr="00200602">
        <w:rPr>
          <w:rFonts w:ascii="Arial" w:hAnsi="Arial"/>
        </w:rPr>
        <w:softHyphen/>
        <w:t>verhältnisse nicht aufgehoben werden. Bei langfristig verpachtetem Land ist es zwec</w:t>
      </w:r>
      <w:r w:rsidRPr="00200602">
        <w:rPr>
          <w:rFonts w:ascii="Arial" w:hAnsi="Arial"/>
        </w:rPr>
        <w:t>k</w:t>
      </w:r>
      <w:r w:rsidRPr="00200602">
        <w:rPr>
          <w:rFonts w:ascii="Arial" w:hAnsi="Arial"/>
        </w:rPr>
        <w:t>mäßig, wenn: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Pächter und Verpächter den Planwunsch zusam</w:t>
      </w:r>
      <w:r w:rsidRPr="00200602">
        <w:rPr>
          <w:rFonts w:ascii="Arial" w:hAnsi="Arial"/>
        </w:rPr>
        <w:softHyphen/>
        <w:t>men wah</w:t>
      </w:r>
      <w:r w:rsidRPr="00200602">
        <w:rPr>
          <w:rFonts w:ascii="Arial" w:hAnsi="Arial"/>
        </w:rPr>
        <w:t>r</w:t>
      </w:r>
      <w:r w:rsidRPr="00200602">
        <w:rPr>
          <w:rFonts w:ascii="Arial" w:hAnsi="Arial"/>
        </w:rPr>
        <w:t>nehmen oder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der Verpächter den Pächter bevollmäc</w:t>
      </w:r>
      <w:r w:rsidRPr="00200602">
        <w:rPr>
          <w:rFonts w:ascii="Arial" w:hAnsi="Arial"/>
        </w:rPr>
        <w:t>h</w:t>
      </w:r>
      <w:r w:rsidRPr="00200602">
        <w:rPr>
          <w:rFonts w:ascii="Arial" w:hAnsi="Arial"/>
        </w:rPr>
        <w:t>tigt.</w:t>
      </w:r>
    </w:p>
    <w:p w:rsidR="003C319A" w:rsidRPr="00200602" w:rsidRDefault="003C319A" w:rsidP="003C319A">
      <w:pPr>
        <w:rPr>
          <w:rFonts w:ascii="Arial" w:hAnsi="Arial"/>
        </w:rPr>
      </w:pPr>
    </w:p>
    <w:p w:rsidR="003C319A" w:rsidRPr="00200602" w:rsidRDefault="003C319A" w:rsidP="003C319A">
      <w:pPr>
        <w:tabs>
          <w:tab w:val="left" w:pos="567"/>
        </w:tabs>
        <w:jc w:val="both"/>
        <w:rPr>
          <w:rFonts w:ascii="Arial" w:hAnsi="Arial"/>
        </w:rPr>
      </w:pPr>
      <w:r w:rsidRPr="00200602">
        <w:rPr>
          <w:rFonts w:ascii="Arial" w:hAnsi="Arial"/>
          <w:b/>
        </w:rPr>
        <w:t xml:space="preserve">Eine geplante Änderung eines Betriebes </w:t>
      </w:r>
      <w:r w:rsidRPr="00200602">
        <w:rPr>
          <w:rFonts w:ascii="Arial" w:hAnsi="Arial"/>
        </w:rPr>
        <w:t>wie:</w:t>
      </w:r>
    </w:p>
    <w:p w:rsidR="003C319A" w:rsidRPr="00200602" w:rsidRDefault="003C319A" w:rsidP="003C319A">
      <w:pPr>
        <w:tabs>
          <w:tab w:val="left" w:pos="284"/>
        </w:tabs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Aussiedlung,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  <w:t>Umstellung auf biologisch dynamische Bewir</w:t>
      </w:r>
      <w:r w:rsidRPr="00200602">
        <w:rPr>
          <w:rFonts w:ascii="Arial" w:hAnsi="Arial"/>
        </w:rPr>
        <w:t>t</w:t>
      </w:r>
      <w:r w:rsidRPr="00200602">
        <w:rPr>
          <w:rFonts w:ascii="Arial" w:hAnsi="Arial"/>
        </w:rPr>
        <w:softHyphen/>
        <w:t>schaftungsweise usw.</w:t>
      </w:r>
    </w:p>
    <w:p w:rsidR="003C319A" w:rsidRPr="00200602" w:rsidRDefault="003C319A" w:rsidP="003C319A">
      <w:pPr>
        <w:tabs>
          <w:tab w:val="left" w:pos="567"/>
        </w:tabs>
        <w:jc w:val="both"/>
        <w:rPr>
          <w:rFonts w:ascii="Arial" w:hAnsi="Arial"/>
        </w:rPr>
      </w:pPr>
      <w:r w:rsidRPr="00200602">
        <w:rPr>
          <w:rFonts w:ascii="Arial" w:hAnsi="Arial"/>
          <w:b/>
        </w:rPr>
        <w:t>muss spätestens im Planwunschtermin vorgetr</w:t>
      </w:r>
      <w:r w:rsidRPr="00200602">
        <w:rPr>
          <w:rFonts w:ascii="Arial" w:hAnsi="Arial"/>
          <w:b/>
        </w:rPr>
        <w:t>a</w:t>
      </w:r>
      <w:r w:rsidR="00FB3880">
        <w:rPr>
          <w:rFonts w:ascii="Arial" w:hAnsi="Arial"/>
          <w:b/>
        </w:rPr>
        <w:softHyphen/>
      </w:r>
      <w:r w:rsidRPr="00200602">
        <w:rPr>
          <w:rFonts w:ascii="Arial" w:hAnsi="Arial"/>
          <w:b/>
        </w:rPr>
        <w:t>gen werden. Ein nachträgliches Vorbri</w:t>
      </w:r>
      <w:r w:rsidRPr="00200602">
        <w:rPr>
          <w:rFonts w:ascii="Arial" w:hAnsi="Arial"/>
          <w:b/>
        </w:rPr>
        <w:t>n</w:t>
      </w:r>
      <w:r w:rsidRPr="00200602">
        <w:rPr>
          <w:rFonts w:ascii="Arial" w:hAnsi="Arial"/>
          <w:b/>
        </w:rPr>
        <w:t>gen braucht nicht b</w:t>
      </w:r>
      <w:r w:rsidRPr="00200602">
        <w:rPr>
          <w:rFonts w:ascii="Arial" w:hAnsi="Arial"/>
          <w:b/>
        </w:rPr>
        <w:t>e</w:t>
      </w:r>
      <w:r w:rsidRPr="00200602">
        <w:rPr>
          <w:rFonts w:ascii="Arial" w:hAnsi="Arial"/>
          <w:b/>
        </w:rPr>
        <w:t>rücksichtigt werden.</w:t>
      </w:r>
    </w:p>
    <w:p w:rsidR="003C319A" w:rsidRPr="00200602" w:rsidRDefault="003C319A" w:rsidP="003C319A">
      <w:pPr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  <w:b/>
        </w:rPr>
      </w:pPr>
      <w:r w:rsidRPr="00200602">
        <w:rPr>
          <w:rFonts w:ascii="Arial" w:hAnsi="Arial"/>
          <w:b/>
        </w:rPr>
        <w:t>Es sind alle wertbeeinflussende</w:t>
      </w:r>
      <w:r w:rsidR="00F75B28">
        <w:rPr>
          <w:rFonts w:ascii="Arial" w:hAnsi="Arial"/>
          <w:b/>
        </w:rPr>
        <w:t>n</w:t>
      </w:r>
      <w:r w:rsidRPr="00200602">
        <w:rPr>
          <w:rFonts w:ascii="Arial" w:hAnsi="Arial"/>
          <w:b/>
        </w:rPr>
        <w:t xml:space="preserve"> Faktoren mitzu</w:t>
      </w:r>
      <w:r w:rsidRPr="00200602">
        <w:rPr>
          <w:rFonts w:ascii="Arial" w:hAnsi="Arial"/>
          <w:b/>
        </w:rPr>
        <w:softHyphen/>
        <w:t>te</w:t>
      </w:r>
      <w:r w:rsidRPr="00200602">
        <w:rPr>
          <w:rFonts w:ascii="Arial" w:hAnsi="Arial"/>
          <w:b/>
        </w:rPr>
        <w:t>i</w:t>
      </w:r>
      <w:r w:rsidRPr="00200602">
        <w:rPr>
          <w:rFonts w:ascii="Arial" w:hAnsi="Arial"/>
          <w:b/>
        </w:rPr>
        <w:t>len.</w:t>
      </w:r>
    </w:p>
    <w:p w:rsidR="003C319A" w:rsidRDefault="003C319A" w:rsidP="003C319A">
      <w:pPr>
        <w:jc w:val="both"/>
        <w:rPr>
          <w:rFonts w:ascii="Arial" w:hAnsi="Arial"/>
        </w:rPr>
      </w:pPr>
    </w:p>
    <w:p w:rsidR="00AF1798" w:rsidRPr="00200602" w:rsidRDefault="00AF1798" w:rsidP="003C319A">
      <w:pPr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3C319A" w:rsidRPr="00200602" w:rsidTr="003C319A">
        <w:tblPrEx>
          <w:tblCellMar>
            <w:top w:w="0" w:type="dxa"/>
            <w:bottom w:w="0" w:type="dxa"/>
          </w:tblCellMar>
        </w:tblPrEx>
        <w:tc>
          <w:tcPr>
            <w:tcW w:w="5008" w:type="dxa"/>
            <w:shd w:val="pct5" w:color="auto" w:fill="auto"/>
          </w:tcPr>
          <w:p w:rsidR="003C319A" w:rsidRPr="00200602" w:rsidRDefault="003C319A" w:rsidP="003C319A">
            <w:pPr>
              <w:shd w:val="pct10" w:color="auto" w:fill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Grundsätze der wertgleichen Abfindung</w:t>
            </w:r>
          </w:p>
        </w:tc>
      </w:tr>
    </w:tbl>
    <w:p w:rsidR="003C319A" w:rsidRDefault="003C319A" w:rsidP="003C319A">
      <w:pPr>
        <w:rPr>
          <w:rFonts w:ascii="Arial" w:hAnsi="Arial"/>
        </w:rPr>
      </w:pPr>
    </w:p>
    <w:p w:rsidR="003C319A" w:rsidRDefault="003C319A" w:rsidP="003C319A">
      <w:pPr>
        <w:jc w:val="both"/>
        <w:rPr>
          <w:rFonts w:ascii="Arial" w:hAnsi="Arial"/>
        </w:rPr>
      </w:pPr>
      <w:r>
        <w:rPr>
          <w:rFonts w:ascii="Arial" w:hAnsi="Arial"/>
          <w:b/>
        </w:rPr>
        <w:t>Jeder Teilnehmer ist mit Land von gleichem Wert abz</w:t>
      </w:r>
      <w:r>
        <w:rPr>
          <w:rFonts w:ascii="Arial" w:hAnsi="Arial"/>
          <w:b/>
        </w:rPr>
        <w:t>u</w:t>
      </w:r>
      <w:r>
        <w:rPr>
          <w:rFonts w:ascii="Arial" w:hAnsi="Arial"/>
          <w:b/>
        </w:rPr>
        <w:t>finden</w:t>
      </w:r>
      <w:r>
        <w:rPr>
          <w:rFonts w:ascii="Arial" w:hAnsi="Arial"/>
        </w:rPr>
        <w:t>.</w:t>
      </w:r>
    </w:p>
    <w:p w:rsidR="003C319A" w:rsidRDefault="003C319A" w:rsidP="003C319A">
      <w:pPr>
        <w:jc w:val="both"/>
        <w:rPr>
          <w:rFonts w:ascii="Arial" w:hAnsi="Arial"/>
        </w:rPr>
      </w:pPr>
    </w:p>
    <w:p w:rsidR="003C319A" w:rsidRDefault="003C319A" w:rsidP="003C319A">
      <w:pPr>
        <w:jc w:val="both"/>
        <w:rPr>
          <w:rFonts w:ascii="Arial" w:hAnsi="Arial"/>
        </w:rPr>
      </w:pPr>
      <w:r>
        <w:rPr>
          <w:rFonts w:ascii="Arial" w:hAnsi="Arial"/>
        </w:rPr>
        <w:t>Das bedeutet u.a., dass die Landabfindung eines Tei</w:t>
      </w:r>
      <w:r>
        <w:rPr>
          <w:rFonts w:ascii="Arial" w:hAnsi="Arial"/>
        </w:rPr>
        <w:t>l</w:t>
      </w:r>
      <w:r>
        <w:rPr>
          <w:rFonts w:ascii="Arial" w:hAnsi="Arial"/>
        </w:rPr>
        <w:softHyphen/>
        <w:t>nehmers nach:</w:t>
      </w:r>
    </w:p>
    <w:p w:rsidR="003C319A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sym w:font="Wingdings" w:char="F0D6"/>
      </w:r>
      <w:r>
        <w:rPr>
          <w:rFonts w:ascii="Arial" w:hAnsi="Arial"/>
        </w:rPr>
        <w:tab/>
        <w:t>Nutzungsart (Acker, Wiese, Garten usw.),</w:t>
      </w:r>
    </w:p>
    <w:p w:rsidR="003C319A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sym w:font="Wingdings" w:char="F0D6"/>
      </w:r>
      <w:r>
        <w:rPr>
          <w:rFonts w:ascii="Arial" w:hAnsi="Arial"/>
        </w:rPr>
        <w:tab/>
        <w:t>Beschaffenheit (Hängigkeit usw.) und</w:t>
      </w:r>
    </w:p>
    <w:p w:rsidR="003C319A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sym w:font="Wingdings" w:char="F0D6"/>
      </w:r>
      <w:r>
        <w:rPr>
          <w:rFonts w:ascii="Arial" w:hAnsi="Arial"/>
        </w:rPr>
        <w:tab/>
        <w:t>Entfernung vom Wirtschaftshof bzw. von der Ort</w:t>
      </w:r>
      <w:r>
        <w:rPr>
          <w:rFonts w:ascii="Arial" w:hAnsi="Arial"/>
        </w:rPr>
        <w:t>s</w:t>
      </w:r>
      <w:r>
        <w:rPr>
          <w:rFonts w:ascii="Arial" w:hAnsi="Arial"/>
        </w:rPr>
        <w:softHyphen/>
        <w:t>lage</w:t>
      </w:r>
    </w:p>
    <w:p w:rsidR="003C319A" w:rsidRDefault="003C319A" w:rsidP="003C319A">
      <w:pPr>
        <w:tabs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</w:rPr>
        <w:t>seinen alten Grundstücken entsprechen soll, soweit es mit einer großzügigen Zusammenlegung nach neuzei</w:t>
      </w:r>
      <w:r>
        <w:rPr>
          <w:rFonts w:ascii="Arial" w:hAnsi="Arial"/>
        </w:rPr>
        <w:t>t</w:t>
      </w:r>
      <w:r>
        <w:rPr>
          <w:rFonts w:ascii="Arial" w:hAnsi="Arial"/>
        </w:rPr>
        <w:softHyphen/>
        <w:t>lichen betriebswirtschaftlichen Gesichtspunk</w:t>
      </w:r>
      <w:r w:rsidR="00FB3880">
        <w:rPr>
          <w:rFonts w:ascii="Arial" w:hAnsi="Arial"/>
        </w:rPr>
        <w:softHyphen/>
      </w:r>
      <w:r>
        <w:rPr>
          <w:rFonts w:ascii="Arial" w:hAnsi="Arial"/>
        </w:rPr>
        <w:t>ten ve</w:t>
      </w:r>
      <w:r>
        <w:rPr>
          <w:rFonts w:ascii="Arial" w:hAnsi="Arial"/>
        </w:rPr>
        <w:t>r</w:t>
      </w:r>
      <w:r>
        <w:rPr>
          <w:rFonts w:ascii="Arial" w:hAnsi="Arial"/>
        </w:rPr>
        <w:softHyphen/>
        <w:t>einbar ist.</w:t>
      </w:r>
    </w:p>
    <w:p w:rsidR="003C319A" w:rsidRDefault="003C319A" w:rsidP="003C319A">
      <w:pPr>
        <w:tabs>
          <w:tab w:val="left" w:pos="709"/>
        </w:tabs>
        <w:jc w:val="both"/>
        <w:rPr>
          <w:rFonts w:ascii="Arial" w:hAnsi="Arial"/>
        </w:rPr>
      </w:pPr>
    </w:p>
    <w:p w:rsidR="003C319A" w:rsidRDefault="003C319A" w:rsidP="003C319A">
      <w:pPr>
        <w:tabs>
          <w:tab w:val="left" w:pos="709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Die Landabfindungen müssen in möglichst gro</w:t>
      </w:r>
      <w:r w:rsidR="00FB3880">
        <w:rPr>
          <w:rFonts w:ascii="Arial" w:hAnsi="Arial"/>
          <w:b/>
        </w:rPr>
        <w:softHyphen/>
      </w:r>
      <w:r>
        <w:rPr>
          <w:rFonts w:ascii="Arial" w:hAnsi="Arial"/>
          <w:b/>
        </w:rPr>
        <w:t>ßen Grundstü</w:t>
      </w:r>
      <w:r>
        <w:rPr>
          <w:rFonts w:ascii="Arial" w:hAnsi="Arial"/>
          <w:b/>
        </w:rPr>
        <w:t>c</w:t>
      </w:r>
      <w:r>
        <w:rPr>
          <w:rFonts w:ascii="Arial" w:hAnsi="Arial"/>
          <w:b/>
        </w:rPr>
        <w:t>ken ausgewiesen werden</w:t>
      </w:r>
      <w:r>
        <w:rPr>
          <w:rFonts w:ascii="Arial" w:hAnsi="Arial"/>
        </w:rPr>
        <w:t>.</w:t>
      </w:r>
    </w:p>
    <w:p w:rsidR="003C319A" w:rsidRDefault="003C319A" w:rsidP="003C319A">
      <w:pPr>
        <w:tabs>
          <w:tab w:val="left" w:pos="567"/>
        </w:tabs>
        <w:jc w:val="both"/>
        <w:rPr>
          <w:rFonts w:ascii="Arial" w:hAnsi="Arial"/>
        </w:rPr>
      </w:pPr>
    </w:p>
    <w:p w:rsidR="00AF1798" w:rsidRDefault="00AF1798" w:rsidP="003C319A">
      <w:pPr>
        <w:tabs>
          <w:tab w:val="left" w:pos="567"/>
        </w:tabs>
        <w:jc w:val="both"/>
        <w:rPr>
          <w:rFonts w:ascii="Arial" w:hAnsi="Arial"/>
        </w:rPr>
      </w:pPr>
    </w:p>
    <w:p w:rsidR="00AF1798" w:rsidRDefault="00AF1798" w:rsidP="003C319A">
      <w:pPr>
        <w:tabs>
          <w:tab w:val="left" w:pos="567"/>
        </w:tabs>
        <w:jc w:val="both"/>
        <w:rPr>
          <w:rFonts w:ascii="Arial" w:hAnsi="Arial"/>
        </w:rPr>
      </w:pPr>
    </w:p>
    <w:p w:rsidR="00AF1798" w:rsidRDefault="00AF1798" w:rsidP="003C319A">
      <w:pPr>
        <w:tabs>
          <w:tab w:val="left" w:pos="567"/>
        </w:tabs>
        <w:jc w:val="both"/>
        <w:rPr>
          <w:rFonts w:ascii="Arial" w:hAnsi="Arial"/>
        </w:rPr>
      </w:pPr>
    </w:p>
    <w:p w:rsidR="003C319A" w:rsidRPr="00200602" w:rsidRDefault="003C319A" w:rsidP="003C319A">
      <w:pPr>
        <w:jc w:val="both"/>
        <w:rPr>
          <w:rFonts w:ascii="Arial" w:hAnsi="Arial"/>
        </w:rPr>
      </w:pPr>
      <w:r w:rsidRPr="00200602">
        <w:rPr>
          <w:rFonts w:ascii="Arial" w:hAnsi="Arial"/>
        </w:rPr>
        <w:t xml:space="preserve">An einem Flurbereinigungsverfahren ist eine </w:t>
      </w:r>
      <w:r w:rsidRPr="00200602">
        <w:rPr>
          <w:rFonts w:ascii="Arial" w:hAnsi="Arial"/>
          <w:b/>
        </w:rPr>
        <w:t>Vielzahl von Teilnehmern</w:t>
      </w:r>
      <w:r w:rsidRPr="00200602">
        <w:rPr>
          <w:rFonts w:ascii="Arial" w:hAnsi="Arial"/>
        </w:rPr>
        <w:t xml:space="preserve"> beteiligt, deren Interessen es abz</w:t>
      </w:r>
      <w:r w:rsidRPr="00200602">
        <w:rPr>
          <w:rFonts w:ascii="Arial" w:hAnsi="Arial"/>
        </w:rPr>
        <w:t>u</w:t>
      </w:r>
      <w:r w:rsidRPr="00200602">
        <w:rPr>
          <w:rFonts w:ascii="Arial" w:hAnsi="Arial"/>
        </w:rPr>
        <w:softHyphen/>
        <w:t xml:space="preserve">wägen gilt. Deshalb sollten Sie </w:t>
      </w:r>
      <w:r w:rsidR="00FB3880" w:rsidRPr="00200602">
        <w:rPr>
          <w:rFonts w:ascii="Arial" w:hAnsi="Arial"/>
        </w:rPr>
        <w:t>bei Ihren Überle</w:t>
      </w:r>
      <w:r w:rsidR="00FB3880">
        <w:rPr>
          <w:rFonts w:ascii="Arial" w:hAnsi="Arial"/>
        </w:rPr>
        <w:softHyphen/>
      </w:r>
      <w:r w:rsidR="00FB3880" w:rsidRPr="00200602">
        <w:rPr>
          <w:rFonts w:ascii="Arial" w:hAnsi="Arial"/>
        </w:rPr>
        <w:t>gungen zu Ihren Ab</w:t>
      </w:r>
      <w:r w:rsidR="00FB3880" w:rsidRPr="00200602">
        <w:rPr>
          <w:rFonts w:ascii="Arial" w:hAnsi="Arial"/>
        </w:rPr>
        <w:softHyphen/>
        <w:t xml:space="preserve">findungswünschen </w:t>
      </w:r>
      <w:r w:rsidRPr="00200602">
        <w:rPr>
          <w:rFonts w:ascii="Arial" w:hAnsi="Arial"/>
        </w:rPr>
        <w:t>bedenken:</w:t>
      </w:r>
    </w:p>
    <w:p w:rsidR="003C319A" w:rsidRPr="00200602" w:rsidRDefault="003C319A" w:rsidP="003C319A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</w:r>
      <w:r w:rsidRPr="00200602">
        <w:rPr>
          <w:rFonts w:ascii="Arial" w:hAnsi="Arial"/>
          <w:b/>
        </w:rPr>
        <w:t>konkrete und realistische Planwünsche erleich</w:t>
      </w:r>
      <w:r w:rsidRPr="00200602">
        <w:rPr>
          <w:rFonts w:ascii="Arial" w:hAnsi="Arial"/>
          <w:b/>
        </w:rPr>
        <w:softHyphen/>
        <w:t>tern die Gestaltung der A</w:t>
      </w:r>
      <w:r w:rsidRPr="00200602">
        <w:rPr>
          <w:rFonts w:ascii="Arial" w:hAnsi="Arial"/>
          <w:b/>
        </w:rPr>
        <w:t>b</w:t>
      </w:r>
      <w:r w:rsidRPr="00200602">
        <w:rPr>
          <w:rFonts w:ascii="Arial" w:hAnsi="Arial"/>
          <w:b/>
        </w:rPr>
        <w:t xml:space="preserve">findungen </w:t>
      </w:r>
      <w:r w:rsidRPr="00200602">
        <w:rPr>
          <w:rFonts w:ascii="Arial" w:hAnsi="Arial"/>
        </w:rPr>
        <w:t>und</w:t>
      </w:r>
    </w:p>
    <w:p w:rsidR="003C319A" w:rsidRPr="00200602" w:rsidRDefault="003C319A" w:rsidP="00FB3880">
      <w:pPr>
        <w:tabs>
          <w:tab w:val="left" w:pos="284"/>
        </w:tabs>
        <w:spacing w:after="40"/>
        <w:ind w:left="284" w:hanging="284"/>
        <w:jc w:val="both"/>
        <w:rPr>
          <w:rFonts w:ascii="Arial" w:hAnsi="Arial"/>
        </w:rPr>
      </w:pPr>
      <w:r w:rsidRPr="00200602">
        <w:rPr>
          <w:rFonts w:ascii="Arial" w:hAnsi="Arial"/>
        </w:rPr>
        <w:sym w:font="Wingdings" w:char="F0D6"/>
      </w:r>
      <w:r w:rsidRPr="00200602">
        <w:rPr>
          <w:rFonts w:ascii="Arial" w:hAnsi="Arial"/>
        </w:rPr>
        <w:tab/>
      </w:r>
      <w:r w:rsidRPr="00200602">
        <w:rPr>
          <w:rFonts w:ascii="Arial" w:hAnsi="Arial"/>
          <w:b/>
        </w:rPr>
        <w:t xml:space="preserve">tragen </w:t>
      </w:r>
      <w:r w:rsidRPr="00200602">
        <w:rPr>
          <w:rFonts w:ascii="Arial" w:hAnsi="Arial"/>
        </w:rPr>
        <w:t xml:space="preserve">so </w:t>
      </w:r>
      <w:r w:rsidRPr="00200602">
        <w:rPr>
          <w:rFonts w:ascii="Arial" w:hAnsi="Arial"/>
          <w:b/>
        </w:rPr>
        <w:t>wesentlich zu einem Geli</w:t>
      </w:r>
      <w:r w:rsidRPr="00200602">
        <w:rPr>
          <w:rFonts w:ascii="Arial" w:hAnsi="Arial"/>
          <w:b/>
        </w:rPr>
        <w:t>n</w:t>
      </w:r>
      <w:r w:rsidRPr="00200602">
        <w:rPr>
          <w:rFonts w:ascii="Arial" w:hAnsi="Arial"/>
          <w:b/>
        </w:rPr>
        <w:t>gen der Flurbereinigung bei</w:t>
      </w:r>
      <w:r w:rsidRPr="00200602">
        <w:rPr>
          <w:rFonts w:ascii="Arial" w:hAnsi="Arial"/>
        </w:rPr>
        <w:t>.</w:t>
      </w:r>
    </w:p>
    <w:p w:rsidR="003C319A" w:rsidRDefault="003C319A" w:rsidP="003C319A">
      <w:pPr>
        <w:tabs>
          <w:tab w:val="left" w:pos="567"/>
        </w:tabs>
        <w:jc w:val="both"/>
        <w:rPr>
          <w:rFonts w:ascii="Arial" w:hAnsi="Arial"/>
        </w:rPr>
      </w:pPr>
      <w:r w:rsidRPr="00200602">
        <w:rPr>
          <w:rFonts w:ascii="Arial" w:hAnsi="Arial"/>
        </w:rPr>
        <w:t>Sie ersparen sich so Enttä</w:t>
      </w:r>
      <w:r w:rsidRPr="00200602">
        <w:rPr>
          <w:rFonts w:ascii="Arial" w:hAnsi="Arial"/>
        </w:rPr>
        <w:t>u</w:t>
      </w:r>
      <w:r w:rsidRPr="00200602">
        <w:rPr>
          <w:rFonts w:ascii="Arial" w:hAnsi="Arial"/>
        </w:rPr>
        <w:t>schungen und Ärger.</w:t>
      </w:r>
    </w:p>
    <w:p w:rsidR="00BD19B4" w:rsidRDefault="00BD19B4"/>
    <w:sectPr w:rsidR="00BD19B4" w:rsidSect="00AF1798">
      <w:headerReference w:type="default" r:id="rId6"/>
      <w:pgSz w:w="16838" w:h="11906" w:orient="landscape" w:code="9"/>
      <w:pgMar w:top="284" w:right="567" w:bottom="284" w:left="567" w:header="709" w:footer="709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69" w:rsidRDefault="00246269">
      <w:r>
        <w:separator/>
      </w:r>
    </w:p>
  </w:endnote>
  <w:endnote w:type="continuationSeparator" w:id="0">
    <w:p w:rsidR="00246269" w:rsidRDefault="0024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69" w:rsidRDefault="00246269">
      <w:r>
        <w:separator/>
      </w:r>
    </w:p>
  </w:footnote>
  <w:footnote w:type="continuationSeparator" w:id="0">
    <w:p w:rsidR="00246269" w:rsidRDefault="0024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70"/>
    </w:tblGrid>
    <w:tr w:rsidR="00246269" w:rsidRPr="00200602" w:rsidTr="004076E6">
      <w:tblPrEx>
        <w:tblCellMar>
          <w:top w:w="0" w:type="dxa"/>
          <w:bottom w:w="0" w:type="dxa"/>
        </w:tblCellMar>
      </w:tblPrEx>
      <w:tc>
        <w:tcPr>
          <w:tcW w:w="15370" w:type="dxa"/>
          <w:shd w:val="pct5" w:color="auto" w:fill="auto"/>
        </w:tcPr>
        <w:p w:rsidR="00246269" w:rsidRPr="00AF1798" w:rsidRDefault="00246269" w:rsidP="004076E6">
          <w:pPr>
            <w:shd w:val="pct10" w:color="auto" w:fill="auto"/>
            <w:jc w:val="center"/>
            <w:rPr>
              <w:rFonts w:ascii="Arial" w:hAnsi="Arial"/>
              <w:b/>
              <w:sz w:val="16"/>
              <w:szCs w:val="16"/>
            </w:rPr>
          </w:pPr>
        </w:p>
        <w:p w:rsidR="00246269" w:rsidRPr="00FB3880" w:rsidRDefault="00246269" w:rsidP="00AF1798">
          <w:pPr>
            <w:shd w:val="pct10" w:color="auto" w:fill="auto"/>
            <w:jc w:val="center"/>
            <w:rPr>
              <w:rFonts w:ascii="Arial" w:hAnsi="Arial"/>
              <w:b/>
              <w:sz w:val="28"/>
              <w:szCs w:val="28"/>
            </w:rPr>
          </w:pPr>
          <w:r w:rsidRPr="00FB3880">
            <w:rPr>
              <w:rFonts w:ascii="Arial" w:hAnsi="Arial"/>
              <w:b/>
              <w:sz w:val="28"/>
              <w:szCs w:val="28"/>
            </w:rPr>
            <w:t>Informationen zum Planwunschtermin</w:t>
          </w:r>
        </w:p>
        <w:p w:rsidR="00246269" w:rsidRPr="00200602" w:rsidRDefault="00246269" w:rsidP="004076E6">
          <w:pPr>
            <w:shd w:val="pct10" w:color="auto" w:fill="auto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246269" w:rsidRDefault="00246269" w:rsidP="004076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19A"/>
    <w:rsid w:val="000059D1"/>
    <w:rsid w:val="0001380F"/>
    <w:rsid w:val="00013ED6"/>
    <w:rsid w:val="00025D8E"/>
    <w:rsid w:val="00025F45"/>
    <w:rsid w:val="0002768D"/>
    <w:rsid w:val="000409D4"/>
    <w:rsid w:val="00046C2C"/>
    <w:rsid w:val="00046F9F"/>
    <w:rsid w:val="00050016"/>
    <w:rsid w:val="00052076"/>
    <w:rsid w:val="0005321B"/>
    <w:rsid w:val="000615DE"/>
    <w:rsid w:val="0006312D"/>
    <w:rsid w:val="00064343"/>
    <w:rsid w:val="000706D1"/>
    <w:rsid w:val="00074073"/>
    <w:rsid w:val="0007431D"/>
    <w:rsid w:val="00074E62"/>
    <w:rsid w:val="00075875"/>
    <w:rsid w:val="0007617D"/>
    <w:rsid w:val="00076C07"/>
    <w:rsid w:val="00081B7A"/>
    <w:rsid w:val="0009224C"/>
    <w:rsid w:val="00093E31"/>
    <w:rsid w:val="00097DE8"/>
    <w:rsid w:val="000A08B9"/>
    <w:rsid w:val="000A2305"/>
    <w:rsid w:val="000A2E4D"/>
    <w:rsid w:val="000B1129"/>
    <w:rsid w:val="000B2452"/>
    <w:rsid w:val="000C2040"/>
    <w:rsid w:val="000C449F"/>
    <w:rsid w:val="000D426F"/>
    <w:rsid w:val="000D5313"/>
    <w:rsid w:val="000D7748"/>
    <w:rsid w:val="000E4A63"/>
    <w:rsid w:val="000E5398"/>
    <w:rsid w:val="000F23CB"/>
    <w:rsid w:val="000F31CA"/>
    <w:rsid w:val="000F3405"/>
    <w:rsid w:val="000F400C"/>
    <w:rsid w:val="000F40BB"/>
    <w:rsid w:val="000F5D6C"/>
    <w:rsid w:val="000F6176"/>
    <w:rsid w:val="000F67F2"/>
    <w:rsid w:val="001109FA"/>
    <w:rsid w:val="001137F9"/>
    <w:rsid w:val="00116F98"/>
    <w:rsid w:val="00121D5C"/>
    <w:rsid w:val="001243BF"/>
    <w:rsid w:val="00134BEA"/>
    <w:rsid w:val="001459D5"/>
    <w:rsid w:val="00146E46"/>
    <w:rsid w:val="00150422"/>
    <w:rsid w:val="00155813"/>
    <w:rsid w:val="0016159A"/>
    <w:rsid w:val="00162E83"/>
    <w:rsid w:val="001733FE"/>
    <w:rsid w:val="00180AEE"/>
    <w:rsid w:val="00186146"/>
    <w:rsid w:val="0018618E"/>
    <w:rsid w:val="00192687"/>
    <w:rsid w:val="001B44C3"/>
    <w:rsid w:val="001C3906"/>
    <w:rsid w:val="001D76F0"/>
    <w:rsid w:val="001E2FD8"/>
    <w:rsid w:val="001E3257"/>
    <w:rsid w:val="001E6B31"/>
    <w:rsid w:val="001E6DB0"/>
    <w:rsid w:val="001E7C77"/>
    <w:rsid w:val="001E7FBA"/>
    <w:rsid w:val="001F1E4F"/>
    <w:rsid w:val="001F29F4"/>
    <w:rsid w:val="001F2BA6"/>
    <w:rsid w:val="001F3309"/>
    <w:rsid w:val="001F5AE3"/>
    <w:rsid w:val="001F6D30"/>
    <w:rsid w:val="001F6F44"/>
    <w:rsid w:val="002027F0"/>
    <w:rsid w:val="00202997"/>
    <w:rsid w:val="0020619C"/>
    <w:rsid w:val="0020785D"/>
    <w:rsid w:val="0021346A"/>
    <w:rsid w:val="00214F2E"/>
    <w:rsid w:val="00217BC7"/>
    <w:rsid w:val="002235D2"/>
    <w:rsid w:val="002428DF"/>
    <w:rsid w:val="00246269"/>
    <w:rsid w:val="00247DAA"/>
    <w:rsid w:val="0025164C"/>
    <w:rsid w:val="002543AA"/>
    <w:rsid w:val="00257F65"/>
    <w:rsid w:val="00266502"/>
    <w:rsid w:val="0027053C"/>
    <w:rsid w:val="00270606"/>
    <w:rsid w:val="00273585"/>
    <w:rsid w:val="00274BDA"/>
    <w:rsid w:val="002775D0"/>
    <w:rsid w:val="002860D1"/>
    <w:rsid w:val="002903AD"/>
    <w:rsid w:val="00292098"/>
    <w:rsid w:val="00296E47"/>
    <w:rsid w:val="00297200"/>
    <w:rsid w:val="00297813"/>
    <w:rsid w:val="002A498C"/>
    <w:rsid w:val="002A74B2"/>
    <w:rsid w:val="002A7AE8"/>
    <w:rsid w:val="002C3446"/>
    <w:rsid w:val="002D5136"/>
    <w:rsid w:val="002E58E0"/>
    <w:rsid w:val="002E6AB8"/>
    <w:rsid w:val="002F2297"/>
    <w:rsid w:val="002F365B"/>
    <w:rsid w:val="003044F7"/>
    <w:rsid w:val="00306EFD"/>
    <w:rsid w:val="003104CF"/>
    <w:rsid w:val="003149B3"/>
    <w:rsid w:val="0031588D"/>
    <w:rsid w:val="00316575"/>
    <w:rsid w:val="00322A9B"/>
    <w:rsid w:val="00326A9E"/>
    <w:rsid w:val="00336343"/>
    <w:rsid w:val="00344692"/>
    <w:rsid w:val="00345120"/>
    <w:rsid w:val="0034623D"/>
    <w:rsid w:val="0034717B"/>
    <w:rsid w:val="003509D0"/>
    <w:rsid w:val="003576CE"/>
    <w:rsid w:val="0036262E"/>
    <w:rsid w:val="003700AB"/>
    <w:rsid w:val="0038136B"/>
    <w:rsid w:val="003818B4"/>
    <w:rsid w:val="00382BF8"/>
    <w:rsid w:val="00385080"/>
    <w:rsid w:val="00386313"/>
    <w:rsid w:val="0039125B"/>
    <w:rsid w:val="00391783"/>
    <w:rsid w:val="00393E13"/>
    <w:rsid w:val="003A0B72"/>
    <w:rsid w:val="003A3871"/>
    <w:rsid w:val="003A4283"/>
    <w:rsid w:val="003B1908"/>
    <w:rsid w:val="003B35D5"/>
    <w:rsid w:val="003B3B01"/>
    <w:rsid w:val="003B5D01"/>
    <w:rsid w:val="003C319A"/>
    <w:rsid w:val="003D35D9"/>
    <w:rsid w:val="003D5874"/>
    <w:rsid w:val="003F2C0F"/>
    <w:rsid w:val="003F346E"/>
    <w:rsid w:val="00401CD9"/>
    <w:rsid w:val="00403BAE"/>
    <w:rsid w:val="004064C3"/>
    <w:rsid w:val="004076E6"/>
    <w:rsid w:val="00407AFF"/>
    <w:rsid w:val="00417F1D"/>
    <w:rsid w:val="00424243"/>
    <w:rsid w:val="0043639C"/>
    <w:rsid w:val="00443FC2"/>
    <w:rsid w:val="00453933"/>
    <w:rsid w:val="0045556E"/>
    <w:rsid w:val="00461A28"/>
    <w:rsid w:val="0046313C"/>
    <w:rsid w:val="00464F6E"/>
    <w:rsid w:val="0046507D"/>
    <w:rsid w:val="00466153"/>
    <w:rsid w:val="004661C0"/>
    <w:rsid w:val="00466DB6"/>
    <w:rsid w:val="004707B9"/>
    <w:rsid w:val="00474364"/>
    <w:rsid w:val="00477DD1"/>
    <w:rsid w:val="00480E17"/>
    <w:rsid w:val="00482D43"/>
    <w:rsid w:val="00490F87"/>
    <w:rsid w:val="004935A5"/>
    <w:rsid w:val="004A2F0B"/>
    <w:rsid w:val="004A47DA"/>
    <w:rsid w:val="004A4E84"/>
    <w:rsid w:val="004A5DE0"/>
    <w:rsid w:val="004B13F7"/>
    <w:rsid w:val="004B57A4"/>
    <w:rsid w:val="004C1567"/>
    <w:rsid w:val="004C24DE"/>
    <w:rsid w:val="004C4F3F"/>
    <w:rsid w:val="004C78FF"/>
    <w:rsid w:val="004D0028"/>
    <w:rsid w:val="004D2A67"/>
    <w:rsid w:val="004D34E8"/>
    <w:rsid w:val="004D34F4"/>
    <w:rsid w:val="004D3D0E"/>
    <w:rsid w:val="004D50B1"/>
    <w:rsid w:val="004D5C29"/>
    <w:rsid w:val="004E1FBF"/>
    <w:rsid w:val="004E2100"/>
    <w:rsid w:val="004E59AD"/>
    <w:rsid w:val="004F0BA1"/>
    <w:rsid w:val="004F43E6"/>
    <w:rsid w:val="00500A91"/>
    <w:rsid w:val="00500E1D"/>
    <w:rsid w:val="00507B59"/>
    <w:rsid w:val="005137F6"/>
    <w:rsid w:val="00522087"/>
    <w:rsid w:val="00525FBF"/>
    <w:rsid w:val="00537772"/>
    <w:rsid w:val="00543E4F"/>
    <w:rsid w:val="0054411E"/>
    <w:rsid w:val="00545F9C"/>
    <w:rsid w:val="00553ABD"/>
    <w:rsid w:val="00564E87"/>
    <w:rsid w:val="00570BCF"/>
    <w:rsid w:val="005717F7"/>
    <w:rsid w:val="00573487"/>
    <w:rsid w:val="00573AB7"/>
    <w:rsid w:val="00582F65"/>
    <w:rsid w:val="005A1CB6"/>
    <w:rsid w:val="005A4922"/>
    <w:rsid w:val="005A570F"/>
    <w:rsid w:val="005A7E06"/>
    <w:rsid w:val="005B0E6F"/>
    <w:rsid w:val="005B235B"/>
    <w:rsid w:val="005B7CE0"/>
    <w:rsid w:val="005C6FDC"/>
    <w:rsid w:val="005D3954"/>
    <w:rsid w:val="005D43ED"/>
    <w:rsid w:val="005E1BA9"/>
    <w:rsid w:val="005E3D1A"/>
    <w:rsid w:val="005E4382"/>
    <w:rsid w:val="005E49A0"/>
    <w:rsid w:val="005E5A99"/>
    <w:rsid w:val="005F0582"/>
    <w:rsid w:val="005F3646"/>
    <w:rsid w:val="005F728A"/>
    <w:rsid w:val="00600FCB"/>
    <w:rsid w:val="006103F5"/>
    <w:rsid w:val="0061439B"/>
    <w:rsid w:val="00616D69"/>
    <w:rsid w:val="00617303"/>
    <w:rsid w:val="0062506F"/>
    <w:rsid w:val="00633CB0"/>
    <w:rsid w:val="00634C36"/>
    <w:rsid w:val="00635DEA"/>
    <w:rsid w:val="006419B5"/>
    <w:rsid w:val="00641A1F"/>
    <w:rsid w:val="00643078"/>
    <w:rsid w:val="00645DE8"/>
    <w:rsid w:val="00645F38"/>
    <w:rsid w:val="00645FF2"/>
    <w:rsid w:val="00651702"/>
    <w:rsid w:val="00656C9E"/>
    <w:rsid w:val="006572C9"/>
    <w:rsid w:val="00661F81"/>
    <w:rsid w:val="00662CC4"/>
    <w:rsid w:val="006630FF"/>
    <w:rsid w:val="00665F39"/>
    <w:rsid w:val="00673BA0"/>
    <w:rsid w:val="00687B37"/>
    <w:rsid w:val="00696D57"/>
    <w:rsid w:val="006A1120"/>
    <w:rsid w:val="006A77B9"/>
    <w:rsid w:val="006B09E2"/>
    <w:rsid w:val="006B641E"/>
    <w:rsid w:val="006C5185"/>
    <w:rsid w:val="006D2A7F"/>
    <w:rsid w:val="006D3F8A"/>
    <w:rsid w:val="006D6E89"/>
    <w:rsid w:val="006E153F"/>
    <w:rsid w:val="006E2A62"/>
    <w:rsid w:val="006E4E97"/>
    <w:rsid w:val="006E7DF4"/>
    <w:rsid w:val="006F3DC9"/>
    <w:rsid w:val="006F4FB7"/>
    <w:rsid w:val="0070276E"/>
    <w:rsid w:val="00704E8D"/>
    <w:rsid w:val="0070566A"/>
    <w:rsid w:val="00705700"/>
    <w:rsid w:val="0070758C"/>
    <w:rsid w:val="00710249"/>
    <w:rsid w:val="00710512"/>
    <w:rsid w:val="0071436E"/>
    <w:rsid w:val="0071559D"/>
    <w:rsid w:val="007239AD"/>
    <w:rsid w:val="007243ED"/>
    <w:rsid w:val="007337C3"/>
    <w:rsid w:val="00734BD8"/>
    <w:rsid w:val="00750F06"/>
    <w:rsid w:val="0075558C"/>
    <w:rsid w:val="00760273"/>
    <w:rsid w:val="00761788"/>
    <w:rsid w:val="00764028"/>
    <w:rsid w:val="0077576E"/>
    <w:rsid w:val="0078016A"/>
    <w:rsid w:val="00782BA7"/>
    <w:rsid w:val="007876E6"/>
    <w:rsid w:val="00791F29"/>
    <w:rsid w:val="007A725C"/>
    <w:rsid w:val="007B5270"/>
    <w:rsid w:val="007B605F"/>
    <w:rsid w:val="007C3795"/>
    <w:rsid w:val="007C44F9"/>
    <w:rsid w:val="007D1DA0"/>
    <w:rsid w:val="007D711C"/>
    <w:rsid w:val="007E09EE"/>
    <w:rsid w:val="007E4A72"/>
    <w:rsid w:val="007F3F1C"/>
    <w:rsid w:val="008048D3"/>
    <w:rsid w:val="00806AE5"/>
    <w:rsid w:val="00807E65"/>
    <w:rsid w:val="00812797"/>
    <w:rsid w:val="00814BD6"/>
    <w:rsid w:val="00815A15"/>
    <w:rsid w:val="008272E4"/>
    <w:rsid w:val="00827A89"/>
    <w:rsid w:val="00831C90"/>
    <w:rsid w:val="008351F4"/>
    <w:rsid w:val="0084703D"/>
    <w:rsid w:val="008476AC"/>
    <w:rsid w:val="008529D3"/>
    <w:rsid w:val="00860C5E"/>
    <w:rsid w:val="0086778C"/>
    <w:rsid w:val="00871CEA"/>
    <w:rsid w:val="00872136"/>
    <w:rsid w:val="00873732"/>
    <w:rsid w:val="00875089"/>
    <w:rsid w:val="00880414"/>
    <w:rsid w:val="00880447"/>
    <w:rsid w:val="00881268"/>
    <w:rsid w:val="00892182"/>
    <w:rsid w:val="00893EC2"/>
    <w:rsid w:val="008947F3"/>
    <w:rsid w:val="008976EA"/>
    <w:rsid w:val="008A33B3"/>
    <w:rsid w:val="008A34C0"/>
    <w:rsid w:val="008A7A20"/>
    <w:rsid w:val="008B03A4"/>
    <w:rsid w:val="008B52BA"/>
    <w:rsid w:val="008B5AEE"/>
    <w:rsid w:val="008B7DE7"/>
    <w:rsid w:val="008C0F29"/>
    <w:rsid w:val="008C3F13"/>
    <w:rsid w:val="008D3A3C"/>
    <w:rsid w:val="008D6DA4"/>
    <w:rsid w:val="008E0B83"/>
    <w:rsid w:val="008E5FDC"/>
    <w:rsid w:val="008F3340"/>
    <w:rsid w:val="00900110"/>
    <w:rsid w:val="00900BAA"/>
    <w:rsid w:val="0090456F"/>
    <w:rsid w:val="00907243"/>
    <w:rsid w:val="009104F8"/>
    <w:rsid w:val="00915D40"/>
    <w:rsid w:val="00925382"/>
    <w:rsid w:val="00926809"/>
    <w:rsid w:val="009438CC"/>
    <w:rsid w:val="00947015"/>
    <w:rsid w:val="00953B84"/>
    <w:rsid w:val="009572EB"/>
    <w:rsid w:val="00964DFD"/>
    <w:rsid w:val="009717D8"/>
    <w:rsid w:val="00973ED9"/>
    <w:rsid w:val="00984083"/>
    <w:rsid w:val="009849F5"/>
    <w:rsid w:val="00984CF7"/>
    <w:rsid w:val="00990E93"/>
    <w:rsid w:val="009A3160"/>
    <w:rsid w:val="009A47E3"/>
    <w:rsid w:val="009A4D49"/>
    <w:rsid w:val="009A4EA2"/>
    <w:rsid w:val="009A7A7B"/>
    <w:rsid w:val="009C1B91"/>
    <w:rsid w:val="009D2C65"/>
    <w:rsid w:val="009D7B44"/>
    <w:rsid w:val="009E5F9E"/>
    <w:rsid w:val="00A03ADA"/>
    <w:rsid w:val="00A06334"/>
    <w:rsid w:val="00A06ABA"/>
    <w:rsid w:val="00A077F2"/>
    <w:rsid w:val="00A10C31"/>
    <w:rsid w:val="00A1238B"/>
    <w:rsid w:val="00A14292"/>
    <w:rsid w:val="00A1474D"/>
    <w:rsid w:val="00A16A88"/>
    <w:rsid w:val="00A20488"/>
    <w:rsid w:val="00A2241A"/>
    <w:rsid w:val="00A31B57"/>
    <w:rsid w:val="00A37A32"/>
    <w:rsid w:val="00A37B91"/>
    <w:rsid w:val="00A40347"/>
    <w:rsid w:val="00A419A8"/>
    <w:rsid w:val="00A5256C"/>
    <w:rsid w:val="00A56B33"/>
    <w:rsid w:val="00A571F6"/>
    <w:rsid w:val="00A63700"/>
    <w:rsid w:val="00A6626B"/>
    <w:rsid w:val="00A72C70"/>
    <w:rsid w:val="00A73C95"/>
    <w:rsid w:val="00A771D9"/>
    <w:rsid w:val="00A83255"/>
    <w:rsid w:val="00A836BF"/>
    <w:rsid w:val="00A85284"/>
    <w:rsid w:val="00A85EB6"/>
    <w:rsid w:val="00A920D2"/>
    <w:rsid w:val="00A93215"/>
    <w:rsid w:val="00A93483"/>
    <w:rsid w:val="00A97148"/>
    <w:rsid w:val="00AA29DE"/>
    <w:rsid w:val="00AA5654"/>
    <w:rsid w:val="00AB33F7"/>
    <w:rsid w:val="00AB4F2A"/>
    <w:rsid w:val="00AC13AE"/>
    <w:rsid w:val="00AC6980"/>
    <w:rsid w:val="00AC6BF4"/>
    <w:rsid w:val="00AD100F"/>
    <w:rsid w:val="00AD40E5"/>
    <w:rsid w:val="00AD7A0E"/>
    <w:rsid w:val="00AE01CE"/>
    <w:rsid w:val="00AE367A"/>
    <w:rsid w:val="00AE3E9E"/>
    <w:rsid w:val="00AE40BB"/>
    <w:rsid w:val="00AE7261"/>
    <w:rsid w:val="00AE7F61"/>
    <w:rsid w:val="00AF1798"/>
    <w:rsid w:val="00AF723A"/>
    <w:rsid w:val="00AF7AD3"/>
    <w:rsid w:val="00B06F9D"/>
    <w:rsid w:val="00B07756"/>
    <w:rsid w:val="00B1524F"/>
    <w:rsid w:val="00B16549"/>
    <w:rsid w:val="00B1688C"/>
    <w:rsid w:val="00B20193"/>
    <w:rsid w:val="00B20DDE"/>
    <w:rsid w:val="00B25061"/>
    <w:rsid w:val="00B27A5D"/>
    <w:rsid w:val="00B41B38"/>
    <w:rsid w:val="00B41C98"/>
    <w:rsid w:val="00B452AC"/>
    <w:rsid w:val="00B46853"/>
    <w:rsid w:val="00B506E2"/>
    <w:rsid w:val="00B50EFC"/>
    <w:rsid w:val="00B62766"/>
    <w:rsid w:val="00B639EF"/>
    <w:rsid w:val="00B67D02"/>
    <w:rsid w:val="00B70868"/>
    <w:rsid w:val="00B70B21"/>
    <w:rsid w:val="00B75EF6"/>
    <w:rsid w:val="00B80D6A"/>
    <w:rsid w:val="00B80EDD"/>
    <w:rsid w:val="00B81A83"/>
    <w:rsid w:val="00B9128C"/>
    <w:rsid w:val="00B93F60"/>
    <w:rsid w:val="00B977DC"/>
    <w:rsid w:val="00BA0F66"/>
    <w:rsid w:val="00BB1F62"/>
    <w:rsid w:val="00BB3883"/>
    <w:rsid w:val="00BB6201"/>
    <w:rsid w:val="00BB70D6"/>
    <w:rsid w:val="00BC0717"/>
    <w:rsid w:val="00BC2919"/>
    <w:rsid w:val="00BC428A"/>
    <w:rsid w:val="00BD19B4"/>
    <w:rsid w:val="00BD2D42"/>
    <w:rsid w:val="00BD39B2"/>
    <w:rsid w:val="00BD470D"/>
    <w:rsid w:val="00BD47B4"/>
    <w:rsid w:val="00BE5744"/>
    <w:rsid w:val="00BF273B"/>
    <w:rsid w:val="00BF7378"/>
    <w:rsid w:val="00BF7803"/>
    <w:rsid w:val="00C060A7"/>
    <w:rsid w:val="00C063DC"/>
    <w:rsid w:val="00C13205"/>
    <w:rsid w:val="00C23794"/>
    <w:rsid w:val="00C23A66"/>
    <w:rsid w:val="00C2563D"/>
    <w:rsid w:val="00C26AE3"/>
    <w:rsid w:val="00C40B86"/>
    <w:rsid w:val="00C4205D"/>
    <w:rsid w:val="00C4384D"/>
    <w:rsid w:val="00C44F0A"/>
    <w:rsid w:val="00C456BE"/>
    <w:rsid w:val="00C47893"/>
    <w:rsid w:val="00C54288"/>
    <w:rsid w:val="00C548F1"/>
    <w:rsid w:val="00C6338B"/>
    <w:rsid w:val="00C6511E"/>
    <w:rsid w:val="00C8410E"/>
    <w:rsid w:val="00C84268"/>
    <w:rsid w:val="00C84D4F"/>
    <w:rsid w:val="00C8704B"/>
    <w:rsid w:val="00C92EB6"/>
    <w:rsid w:val="00C9640A"/>
    <w:rsid w:val="00C979E2"/>
    <w:rsid w:val="00CA4B9D"/>
    <w:rsid w:val="00CA5219"/>
    <w:rsid w:val="00CB24F1"/>
    <w:rsid w:val="00CB276E"/>
    <w:rsid w:val="00CC0814"/>
    <w:rsid w:val="00CC7666"/>
    <w:rsid w:val="00CC7DB7"/>
    <w:rsid w:val="00CD387B"/>
    <w:rsid w:val="00CD56FE"/>
    <w:rsid w:val="00CE077F"/>
    <w:rsid w:val="00CE3370"/>
    <w:rsid w:val="00CE52AC"/>
    <w:rsid w:val="00CE6F86"/>
    <w:rsid w:val="00CF6161"/>
    <w:rsid w:val="00D01712"/>
    <w:rsid w:val="00D020F9"/>
    <w:rsid w:val="00D024F1"/>
    <w:rsid w:val="00D05869"/>
    <w:rsid w:val="00D0636B"/>
    <w:rsid w:val="00D06642"/>
    <w:rsid w:val="00D135D9"/>
    <w:rsid w:val="00D13EEE"/>
    <w:rsid w:val="00D175EA"/>
    <w:rsid w:val="00D209C8"/>
    <w:rsid w:val="00D226BA"/>
    <w:rsid w:val="00D252FE"/>
    <w:rsid w:val="00D564A3"/>
    <w:rsid w:val="00D72A8C"/>
    <w:rsid w:val="00D7352E"/>
    <w:rsid w:val="00D75878"/>
    <w:rsid w:val="00D80DA3"/>
    <w:rsid w:val="00D85066"/>
    <w:rsid w:val="00D85A1A"/>
    <w:rsid w:val="00D866B7"/>
    <w:rsid w:val="00D86E34"/>
    <w:rsid w:val="00D87128"/>
    <w:rsid w:val="00D874A7"/>
    <w:rsid w:val="00D911D2"/>
    <w:rsid w:val="00D94B98"/>
    <w:rsid w:val="00D97365"/>
    <w:rsid w:val="00DA647D"/>
    <w:rsid w:val="00DB0598"/>
    <w:rsid w:val="00DB3CB8"/>
    <w:rsid w:val="00DC1081"/>
    <w:rsid w:val="00DC53EE"/>
    <w:rsid w:val="00DD606C"/>
    <w:rsid w:val="00DE397C"/>
    <w:rsid w:val="00DE64A1"/>
    <w:rsid w:val="00DF75FA"/>
    <w:rsid w:val="00E008B7"/>
    <w:rsid w:val="00E13AD2"/>
    <w:rsid w:val="00E2579E"/>
    <w:rsid w:val="00E334EE"/>
    <w:rsid w:val="00E40A42"/>
    <w:rsid w:val="00E460BA"/>
    <w:rsid w:val="00E469D3"/>
    <w:rsid w:val="00E53280"/>
    <w:rsid w:val="00E540D3"/>
    <w:rsid w:val="00E565B2"/>
    <w:rsid w:val="00E56991"/>
    <w:rsid w:val="00E60A66"/>
    <w:rsid w:val="00E60C09"/>
    <w:rsid w:val="00E74C8C"/>
    <w:rsid w:val="00E833D9"/>
    <w:rsid w:val="00E848A3"/>
    <w:rsid w:val="00E8507B"/>
    <w:rsid w:val="00E96865"/>
    <w:rsid w:val="00E96DA5"/>
    <w:rsid w:val="00EA033E"/>
    <w:rsid w:val="00EA12F7"/>
    <w:rsid w:val="00EA16C2"/>
    <w:rsid w:val="00EB66F2"/>
    <w:rsid w:val="00EC1E9F"/>
    <w:rsid w:val="00EC2648"/>
    <w:rsid w:val="00ED473D"/>
    <w:rsid w:val="00ED6DD8"/>
    <w:rsid w:val="00EE52A9"/>
    <w:rsid w:val="00EF1A0E"/>
    <w:rsid w:val="00F00710"/>
    <w:rsid w:val="00F0272E"/>
    <w:rsid w:val="00F11E7C"/>
    <w:rsid w:val="00F17C6A"/>
    <w:rsid w:val="00F25670"/>
    <w:rsid w:val="00F26C6B"/>
    <w:rsid w:val="00F3354F"/>
    <w:rsid w:val="00F3417D"/>
    <w:rsid w:val="00F41CFD"/>
    <w:rsid w:val="00F4385C"/>
    <w:rsid w:val="00F536D1"/>
    <w:rsid w:val="00F55753"/>
    <w:rsid w:val="00F56289"/>
    <w:rsid w:val="00F5780C"/>
    <w:rsid w:val="00F57BC6"/>
    <w:rsid w:val="00F57C19"/>
    <w:rsid w:val="00F61232"/>
    <w:rsid w:val="00F63A23"/>
    <w:rsid w:val="00F64A29"/>
    <w:rsid w:val="00F67EA7"/>
    <w:rsid w:val="00F75B28"/>
    <w:rsid w:val="00F91EFB"/>
    <w:rsid w:val="00F94D8F"/>
    <w:rsid w:val="00F95BE0"/>
    <w:rsid w:val="00FA0940"/>
    <w:rsid w:val="00FA34C7"/>
    <w:rsid w:val="00FB3880"/>
    <w:rsid w:val="00FC071E"/>
    <w:rsid w:val="00FC107B"/>
    <w:rsid w:val="00FC45D1"/>
    <w:rsid w:val="00FC6ECE"/>
    <w:rsid w:val="00FD2990"/>
    <w:rsid w:val="00FD68DC"/>
    <w:rsid w:val="00FD6DDB"/>
    <w:rsid w:val="00FD79AC"/>
    <w:rsid w:val="00FE1F60"/>
    <w:rsid w:val="00FE2E6B"/>
    <w:rsid w:val="00FE4612"/>
    <w:rsid w:val="00FE5673"/>
    <w:rsid w:val="00FF07AC"/>
    <w:rsid w:val="00FF3DF2"/>
    <w:rsid w:val="00FF546C"/>
    <w:rsid w:val="00FF6446"/>
    <w:rsid w:val="00FF646F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060AE-2284-43B9-A4A2-0097FF60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19A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C31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319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3512</Characters>
  <Application>Microsoft Office Word</Application>
  <DocSecurity>0</DocSecurity>
  <Lines>585</Lines>
  <Paragraphs>203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Allgemeines</vt:lpstr>
    </vt:vector>
  </TitlesOfParts>
  <Company>Dienstleistungszentrum Ländlicher Raum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Allgemeines</dc:title>
  <dc:subject/>
  <dc:creator>graul</dc:creator>
  <cp:keywords/>
  <dc:description/>
  <cp:lastModifiedBy>graul</cp:lastModifiedBy>
  <cp:revision>2</cp:revision>
  <dcterms:created xsi:type="dcterms:W3CDTF">2017-09-25T08:57:00Z</dcterms:created>
  <dcterms:modified xsi:type="dcterms:W3CDTF">2017-09-25T08:57:00Z</dcterms:modified>
</cp:coreProperties>
</file>